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6E" w:rsidRPr="00582778" w:rsidRDefault="00582778">
      <w:pPr>
        <w:rPr>
          <w:sz w:val="32"/>
          <w:szCs w:val="32"/>
        </w:rPr>
      </w:pPr>
      <w:bookmarkStart w:id="0" w:name="_GoBack"/>
      <w:bookmarkEnd w:id="0"/>
      <w:r w:rsidRPr="00582778">
        <w:rPr>
          <w:rFonts w:hint="eastAsia"/>
          <w:sz w:val="32"/>
          <w:szCs w:val="32"/>
        </w:rPr>
        <w:t>2017</w:t>
      </w:r>
      <w:r w:rsidRPr="00582778">
        <w:rPr>
          <w:rFonts w:hint="eastAsia"/>
          <w:sz w:val="32"/>
          <w:szCs w:val="32"/>
        </w:rPr>
        <w:t>年</w:t>
      </w:r>
      <w:hyperlink r:id="rId6" w:history="1">
        <w:r w:rsidRPr="00582778">
          <w:rPr>
            <w:rStyle w:val="a3"/>
            <w:rFonts w:ascii="Arial" w:hAnsi="Arial" w:cs="Arial"/>
            <w:sz w:val="32"/>
            <w:szCs w:val="32"/>
            <w:shd w:val="clear" w:color="auto" w:fill="F9F9F9"/>
          </w:rPr>
          <w:t>衛生福利部社會及家庭署</w:t>
        </w:r>
      </w:hyperlink>
      <w:r w:rsidRPr="00582778">
        <w:rPr>
          <w:rFonts w:hint="eastAsia"/>
          <w:sz w:val="32"/>
          <w:szCs w:val="32"/>
        </w:rPr>
        <w:t>製</w:t>
      </w:r>
      <w:r w:rsidRPr="00582778">
        <w:rPr>
          <w:sz w:val="32"/>
          <w:szCs w:val="32"/>
        </w:rPr>
        <w:t>作影片公開於</w:t>
      </w:r>
      <w:r w:rsidRPr="00582778">
        <w:rPr>
          <w:rFonts w:hint="eastAsia"/>
          <w:sz w:val="32"/>
          <w:szCs w:val="32"/>
        </w:rPr>
        <w:t xml:space="preserve">youtube </w:t>
      </w:r>
      <w:r w:rsidRPr="00582778">
        <w:rPr>
          <w:rFonts w:hint="eastAsia"/>
          <w:sz w:val="32"/>
          <w:szCs w:val="32"/>
        </w:rPr>
        <w:t>供老師</w:t>
      </w:r>
      <w:r w:rsidRPr="00582778">
        <w:rPr>
          <w:sz w:val="32"/>
          <w:szCs w:val="32"/>
        </w:rPr>
        <w:t>們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介紹</w:t>
      </w:r>
      <w:r w:rsidRPr="00582778">
        <w:rPr>
          <w:rFonts w:hint="eastAsia"/>
          <w:sz w:val="32"/>
          <w:szCs w:val="32"/>
        </w:rPr>
        <w:t>兒童權利公約時</w:t>
      </w:r>
      <w:r w:rsidRPr="00582778">
        <w:rPr>
          <w:sz w:val="32"/>
          <w:szCs w:val="32"/>
        </w:rPr>
        <w:t>運用</w:t>
      </w:r>
    </w:p>
    <w:p w:rsidR="00582778" w:rsidRDefault="00582778"/>
    <w:p w:rsidR="00B0376E" w:rsidRDefault="00B0376E">
      <w:r w:rsidRPr="00B0376E">
        <w:rPr>
          <w:rFonts w:hint="eastAsia"/>
        </w:rPr>
        <w:t>第</w:t>
      </w:r>
      <w:r w:rsidRPr="00B0376E">
        <w:rPr>
          <w:rFonts w:hint="eastAsia"/>
        </w:rPr>
        <w:t>1</w:t>
      </w:r>
      <w:r w:rsidRPr="00B0376E">
        <w:rPr>
          <w:rFonts w:hint="eastAsia"/>
        </w:rPr>
        <w:t>集：什麼是兒童權利公約</w:t>
      </w:r>
      <w:r w:rsidRPr="00B0376E">
        <w:rPr>
          <w:rFonts w:hint="eastAsia"/>
        </w:rPr>
        <w:t>CRC</w:t>
      </w:r>
    </w:p>
    <w:p w:rsidR="00B0376E" w:rsidRDefault="00F254CE">
      <w:hyperlink r:id="rId7" w:history="1">
        <w:r w:rsidR="00B0376E">
          <w:rPr>
            <w:rStyle w:val="a3"/>
          </w:rPr>
          <w:t>https://www.youtube.com/watch?v=P8cYUgrCJ1Q&amp;t=8s</w:t>
        </w:r>
      </w:hyperlink>
    </w:p>
    <w:p w:rsidR="00B0376E" w:rsidRDefault="00B0376E"/>
    <w:p w:rsidR="00B0376E" w:rsidRDefault="00B0376E">
      <w:r w:rsidRPr="00B0376E">
        <w:rPr>
          <w:rFonts w:hint="eastAsia"/>
        </w:rPr>
        <w:t>第</w:t>
      </w:r>
      <w:r w:rsidRPr="00B0376E">
        <w:rPr>
          <w:rFonts w:hint="eastAsia"/>
        </w:rPr>
        <w:t>2</w:t>
      </w:r>
      <w:r w:rsidRPr="00B0376E">
        <w:rPr>
          <w:rFonts w:hint="eastAsia"/>
        </w:rPr>
        <w:t>集：兒童有生存和成長的權利</w:t>
      </w:r>
    </w:p>
    <w:p w:rsidR="00B0376E" w:rsidRDefault="00F254CE">
      <w:hyperlink r:id="rId8" w:history="1">
        <w:r w:rsidR="00B0376E">
          <w:rPr>
            <w:rStyle w:val="a3"/>
          </w:rPr>
          <w:t>https://www.youtube.com/watch?v=ylmVfqHS4j8</w:t>
        </w:r>
      </w:hyperlink>
    </w:p>
    <w:p w:rsidR="00B0376E" w:rsidRDefault="00B0376E"/>
    <w:p w:rsidR="00B0376E" w:rsidRPr="00B0376E" w:rsidRDefault="00B0376E">
      <w:r w:rsidRPr="00B0376E">
        <w:rPr>
          <w:rFonts w:hint="eastAsia"/>
        </w:rPr>
        <w:t>第</w:t>
      </w:r>
      <w:r w:rsidRPr="00B0376E">
        <w:rPr>
          <w:rFonts w:hint="eastAsia"/>
        </w:rPr>
        <w:t>3</w:t>
      </w:r>
      <w:r w:rsidRPr="00B0376E">
        <w:rPr>
          <w:rFonts w:hint="eastAsia"/>
        </w:rPr>
        <w:t>集：平等對待每一位兒童</w:t>
      </w:r>
    </w:p>
    <w:p w:rsidR="00B0376E" w:rsidRDefault="00F254CE">
      <w:hyperlink r:id="rId9" w:history="1">
        <w:r w:rsidR="00B0376E">
          <w:rPr>
            <w:rStyle w:val="a3"/>
          </w:rPr>
          <w:t>https://www.youtube.com/watch?v=NvVVWqJfkek</w:t>
        </w:r>
      </w:hyperlink>
    </w:p>
    <w:p w:rsidR="00AB7509" w:rsidRDefault="00AB7509"/>
    <w:p w:rsidR="00AB7509" w:rsidRDefault="00AB7509">
      <w:r w:rsidRPr="00AB7509">
        <w:rPr>
          <w:rFonts w:hint="eastAsia"/>
        </w:rPr>
        <w:t>第</w:t>
      </w:r>
      <w:r w:rsidRPr="00AB7509">
        <w:rPr>
          <w:rFonts w:hint="eastAsia"/>
        </w:rPr>
        <w:t>4</w:t>
      </w:r>
      <w:r w:rsidRPr="00AB7509">
        <w:rPr>
          <w:rFonts w:hint="eastAsia"/>
        </w:rPr>
        <w:t>集：兒童有表達意見的權利</w:t>
      </w:r>
    </w:p>
    <w:p w:rsidR="00AB7509" w:rsidRDefault="00F254CE">
      <w:hyperlink r:id="rId10" w:history="1">
        <w:r w:rsidR="00AB7509">
          <w:rPr>
            <w:rStyle w:val="a3"/>
          </w:rPr>
          <w:t>https://www.youtube.com/watch?v=11PhEyPkfy4</w:t>
        </w:r>
      </w:hyperlink>
    </w:p>
    <w:p w:rsidR="00AB7509" w:rsidRDefault="00AB7509"/>
    <w:p w:rsidR="00AB7509" w:rsidRDefault="00AB7509">
      <w:r w:rsidRPr="00AB7509">
        <w:rPr>
          <w:rFonts w:hint="eastAsia"/>
        </w:rPr>
        <w:t>第</w:t>
      </w:r>
      <w:r w:rsidRPr="00AB7509">
        <w:rPr>
          <w:rFonts w:hint="eastAsia"/>
        </w:rPr>
        <w:t>5</w:t>
      </w:r>
      <w:r w:rsidRPr="00AB7509">
        <w:rPr>
          <w:rFonts w:hint="eastAsia"/>
        </w:rPr>
        <w:t>集：給兒童一個安全的家</w:t>
      </w:r>
    </w:p>
    <w:p w:rsidR="00AB7509" w:rsidRDefault="00F254CE">
      <w:hyperlink r:id="rId11" w:history="1">
        <w:r w:rsidR="00AB7509">
          <w:rPr>
            <w:rStyle w:val="a3"/>
          </w:rPr>
          <w:t>https://www.youtube.com/watch?v=63czYar48l4</w:t>
        </w:r>
      </w:hyperlink>
    </w:p>
    <w:p w:rsidR="00AB7509" w:rsidRDefault="00AB7509"/>
    <w:p w:rsidR="00AB7509" w:rsidRDefault="00AB7509">
      <w:r w:rsidRPr="00AB7509">
        <w:rPr>
          <w:rFonts w:hint="eastAsia"/>
        </w:rPr>
        <w:t>第</w:t>
      </w:r>
      <w:r w:rsidRPr="00AB7509">
        <w:rPr>
          <w:rFonts w:hint="eastAsia"/>
        </w:rPr>
        <w:t>6</w:t>
      </w:r>
      <w:r w:rsidRPr="00AB7509">
        <w:rPr>
          <w:rFonts w:hint="eastAsia"/>
        </w:rPr>
        <w:t>集：誰都不可以傷害兒童</w:t>
      </w:r>
    </w:p>
    <w:p w:rsidR="00AB7509" w:rsidRDefault="00F254CE">
      <w:hyperlink r:id="rId12" w:history="1">
        <w:r w:rsidR="00AB7509">
          <w:rPr>
            <w:rStyle w:val="a3"/>
          </w:rPr>
          <w:t>https://www.youtube.com/watch?v=xd9qU7gYXmQ</w:t>
        </w:r>
      </w:hyperlink>
    </w:p>
    <w:p w:rsidR="00AB7509" w:rsidRDefault="00AB7509"/>
    <w:p w:rsidR="00AB7509" w:rsidRDefault="00AB7509">
      <w:r w:rsidRPr="00AB7509">
        <w:rPr>
          <w:rFonts w:hint="eastAsia"/>
        </w:rPr>
        <w:t>第</w:t>
      </w:r>
      <w:r w:rsidRPr="00AB7509">
        <w:rPr>
          <w:rFonts w:hint="eastAsia"/>
        </w:rPr>
        <w:t>7</w:t>
      </w:r>
      <w:r w:rsidRPr="00AB7509">
        <w:rPr>
          <w:rFonts w:hint="eastAsia"/>
        </w:rPr>
        <w:t>集：兒童有接受教育的權利</w:t>
      </w:r>
    </w:p>
    <w:p w:rsidR="00AB7509" w:rsidRDefault="00F254CE">
      <w:hyperlink r:id="rId13" w:history="1">
        <w:r w:rsidR="00AB7509">
          <w:rPr>
            <w:rStyle w:val="a3"/>
          </w:rPr>
          <w:t>https://www.youtube.com/watch?v=QokP-mu4uSI</w:t>
        </w:r>
      </w:hyperlink>
    </w:p>
    <w:p w:rsidR="00AB7509" w:rsidRDefault="00AB7509"/>
    <w:p w:rsidR="00AB7509" w:rsidRDefault="00AB7509">
      <w:r w:rsidRPr="00AB7509">
        <w:rPr>
          <w:rFonts w:hint="eastAsia"/>
        </w:rPr>
        <w:t>第</w:t>
      </w:r>
      <w:r w:rsidRPr="00AB7509">
        <w:rPr>
          <w:rFonts w:hint="eastAsia"/>
        </w:rPr>
        <w:t>8</w:t>
      </w:r>
      <w:r w:rsidRPr="00AB7509">
        <w:rPr>
          <w:rFonts w:hint="eastAsia"/>
        </w:rPr>
        <w:t>集：兒童的遊戲權</w:t>
      </w:r>
    </w:p>
    <w:p w:rsidR="00AB7509" w:rsidRDefault="00F254CE">
      <w:hyperlink r:id="rId14" w:history="1">
        <w:r w:rsidR="00AB7509">
          <w:rPr>
            <w:rStyle w:val="a3"/>
          </w:rPr>
          <w:t>https://www.youtube.com/watch?v=4lCgvRWPC3k</w:t>
        </w:r>
      </w:hyperlink>
    </w:p>
    <w:p w:rsidR="002C4E31" w:rsidRDefault="002C4E31"/>
    <w:p w:rsidR="002C4E31" w:rsidRDefault="002C4E31">
      <w:r w:rsidRPr="002C4E31">
        <w:rPr>
          <w:rFonts w:hint="eastAsia"/>
        </w:rPr>
        <w:t>第</w:t>
      </w:r>
      <w:r w:rsidRPr="002C4E31">
        <w:rPr>
          <w:rFonts w:hint="eastAsia"/>
        </w:rPr>
        <w:t>9</w:t>
      </w:r>
      <w:r w:rsidRPr="002C4E31">
        <w:rPr>
          <w:rFonts w:hint="eastAsia"/>
        </w:rPr>
        <w:t>集：兒童的事</w:t>
      </w:r>
      <w:r w:rsidRPr="002C4E31">
        <w:rPr>
          <w:rFonts w:hint="eastAsia"/>
        </w:rPr>
        <w:t xml:space="preserve"> </w:t>
      </w:r>
      <w:r w:rsidRPr="002C4E31">
        <w:rPr>
          <w:rFonts w:hint="eastAsia"/>
        </w:rPr>
        <w:t>大家的事</w:t>
      </w:r>
    </w:p>
    <w:p w:rsidR="002C4E31" w:rsidRDefault="00F254CE">
      <w:hyperlink r:id="rId15" w:history="1">
        <w:r w:rsidR="002C4E31">
          <w:rPr>
            <w:rStyle w:val="a3"/>
          </w:rPr>
          <w:t>https://www.youtube.com/watch?v=NZlzpCx8tC8</w:t>
        </w:r>
      </w:hyperlink>
    </w:p>
    <w:p w:rsidR="007E6BDD" w:rsidRDefault="007E6BDD"/>
    <w:p w:rsidR="007E6BDD" w:rsidRDefault="007E6BDD">
      <w:r w:rsidRPr="007E6BDD">
        <w:rPr>
          <w:rFonts w:hint="eastAsia"/>
        </w:rPr>
        <w:t>兒權童話</w:t>
      </w:r>
      <w:r w:rsidRPr="007E6BDD">
        <w:rPr>
          <w:rFonts w:hint="eastAsia"/>
        </w:rPr>
        <w:t xml:space="preserve"> CRC</w:t>
      </w:r>
      <w:r w:rsidRPr="007E6BDD">
        <w:rPr>
          <w:rFonts w:hint="eastAsia"/>
        </w:rPr>
        <w:t>兒童版結論性意見</w:t>
      </w:r>
      <w:r w:rsidRPr="007E6BDD">
        <w:rPr>
          <w:rFonts w:hint="eastAsia"/>
        </w:rPr>
        <w:t>(</w:t>
      </w:r>
      <w:r w:rsidRPr="007E6BDD">
        <w:rPr>
          <w:rFonts w:hint="eastAsia"/>
        </w:rPr>
        <w:t>國語版</w:t>
      </w:r>
      <w:r w:rsidRPr="007E6BDD">
        <w:rPr>
          <w:rFonts w:hint="eastAsia"/>
        </w:rPr>
        <w:t>)</w:t>
      </w:r>
    </w:p>
    <w:p w:rsidR="007E6BDD" w:rsidRPr="00AB7509" w:rsidRDefault="00F254CE">
      <w:hyperlink r:id="rId16" w:history="1">
        <w:r w:rsidR="007E6BDD">
          <w:rPr>
            <w:rStyle w:val="a3"/>
          </w:rPr>
          <w:t>https://www.youtube.com/watch?v=msARGqQEeLA</w:t>
        </w:r>
      </w:hyperlink>
    </w:p>
    <w:sectPr w:rsidR="007E6BDD" w:rsidRPr="00AB75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CE" w:rsidRDefault="00F254CE" w:rsidP="00621600">
      <w:r>
        <w:separator/>
      </w:r>
    </w:p>
  </w:endnote>
  <w:endnote w:type="continuationSeparator" w:id="0">
    <w:p w:rsidR="00F254CE" w:rsidRDefault="00F254CE" w:rsidP="0062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CE" w:rsidRDefault="00F254CE" w:rsidP="00621600">
      <w:r>
        <w:separator/>
      </w:r>
    </w:p>
  </w:footnote>
  <w:footnote w:type="continuationSeparator" w:id="0">
    <w:p w:rsidR="00F254CE" w:rsidRDefault="00F254CE" w:rsidP="0062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6E"/>
    <w:rsid w:val="002C4E31"/>
    <w:rsid w:val="004374B9"/>
    <w:rsid w:val="00582778"/>
    <w:rsid w:val="00621600"/>
    <w:rsid w:val="007E6BDD"/>
    <w:rsid w:val="009A4F9E"/>
    <w:rsid w:val="00AB7509"/>
    <w:rsid w:val="00B0376E"/>
    <w:rsid w:val="00F254CE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6CC9A-A20F-4A9D-8813-80C65C7C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7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6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60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21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mVfqHS4j8" TargetMode="External"/><Relationship Id="rId13" Type="http://schemas.openxmlformats.org/officeDocument/2006/relationships/hyperlink" Target="https://www.youtube.com/watch?v=QokP-mu4u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8cYUgrCJ1Q&amp;t=8s" TargetMode="External"/><Relationship Id="rId12" Type="http://schemas.openxmlformats.org/officeDocument/2006/relationships/hyperlink" Target="https://www.youtube.com/watch?v=xd9qU7gYXm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sARGqQEeL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23RjIM9yH5ouN0VjCQJ8Iw" TargetMode="External"/><Relationship Id="rId11" Type="http://schemas.openxmlformats.org/officeDocument/2006/relationships/hyperlink" Target="https://www.youtube.com/watch?v=63czYar48l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NZlzpCx8tC8" TargetMode="External"/><Relationship Id="rId10" Type="http://schemas.openxmlformats.org/officeDocument/2006/relationships/hyperlink" Target="https://www.youtube.com/watch?v=11PhEyPkfy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vVVWqJfkek" TargetMode="External"/><Relationship Id="rId14" Type="http://schemas.openxmlformats.org/officeDocument/2006/relationships/hyperlink" Target="https://www.youtube.com/watch?v=4lCgvRWPC3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2021-03-23T01:13:00Z</dcterms:created>
  <dcterms:modified xsi:type="dcterms:W3CDTF">2021-03-23T01:13:00Z</dcterms:modified>
</cp:coreProperties>
</file>